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9453" w14:textId="77777777" w:rsidR="0019055F" w:rsidRPr="00A34259" w:rsidRDefault="0019055F" w:rsidP="0019055F">
      <w:pPr>
        <w:spacing w:after="240"/>
        <w:jc w:val="center"/>
        <w:rPr>
          <w:rStyle w:val="Nzevknihy"/>
          <w:rFonts w:ascii="Tahoma" w:hAnsi="Tahoma" w:cs="Tahoma"/>
          <w:smallCaps w:val="0"/>
          <w:sz w:val="32"/>
          <w:szCs w:val="20"/>
        </w:rPr>
      </w:pP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 xml:space="preserve">Seznam </w:t>
      </w:r>
      <w:r w:rsidR="00C334D7" w:rsidRPr="00A34259">
        <w:rPr>
          <w:rStyle w:val="Nzevknihy"/>
          <w:rFonts w:ascii="Tahoma" w:hAnsi="Tahoma" w:cs="Tahoma"/>
          <w:smallCaps w:val="0"/>
          <w:sz w:val="32"/>
          <w:szCs w:val="20"/>
        </w:rPr>
        <w:t>poddodavatelů</w:t>
      </w: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>, kteří se budou podílet na plnění veřejné zakázky</w:t>
      </w:r>
      <w:r w:rsidR="00C334D7" w:rsidRPr="00A34259">
        <w:rPr>
          <w:rFonts w:ascii="Tahoma" w:hAnsi="Tahoma" w:cs="Tahoma"/>
          <w:szCs w:val="20"/>
        </w:rPr>
        <w:t xml:space="preserve"> </w:t>
      </w:r>
    </w:p>
    <w:p w14:paraId="31E6F51E" w14:textId="6F37F475" w:rsidR="002017AA" w:rsidRPr="000A1226" w:rsidRDefault="002017AA" w:rsidP="00643792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34259">
        <w:rPr>
          <w:rFonts w:ascii="Tahoma" w:hAnsi="Tahoma" w:cs="Tahoma"/>
          <w:sz w:val="19"/>
          <w:szCs w:val="19"/>
        </w:rPr>
        <w:t xml:space="preserve">Pro účely podání </w:t>
      </w:r>
      <w:r w:rsidR="00171F66" w:rsidRPr="00A34259">
        <w:rPr>
          <w:rFonts w:ascii="Tahoma" w:hAnsi="Tahoma" w:cs="Tahoma"/>
          <w:sz w:val="19"/>
          <w:szCs w:val="19"/>
        </w:rPr>
        <w:t xml:space="preserve">nabídky </w:t>
      </w:r>
      <w:r w:rsidR="00374F01">
        <w:rPr>
          <w:rFonts w:ascii="Tahoma" w:hAnsi="Tahoma" w:cs="Tahoma"/>
          <w:sz w:val="19"/>
          <w:szCs w:val="19"/>
        </w:rPr>
        <w:t>v</w:t>
      </w:r>
      <w:r w:rsidR="00045E01">
        <w:rPr>
          <w:rFonts w:ascii="Tahoma" w:hAnsi="Tahoma" w:cs="Tahoma"/>
          <w:sz w:val="19"/>
          <w:szCs w:val="19"/>
        </w:rPr>
        <w:t xml:space="preserve"> zadávacím </w:t>
      </w:r>
      <w:r w:rsidR="00171F66" w:rsidRPr="00A34259">
        <w:rPr>
          <w:rFonts w:ascii="Tahoma" w:hAnsi="Tahoma" w:cs="Tahoma"/>
          <w:sz w:val="19"/>
          <w:szCs w:val="19"/>
        </w:rPr>
        <w:t>řízení</w:t>
      </w:r>
      <w:r w:rsidRPr="00A34259">
        <w:rPr>
          <w:rFonts w:ascii="Tahoma" w:hAnsi="Tahoma" w:cs="Tahoma"/>
          <w:sz w:val="19"/>
          <w:szCs w:val="19"/>
        </w:rPr>
        <w:t xml:space="preserve"> na </w:t>
      </w:r>
      <w:r w:rsidR="00A34259" w:rsidRPr="004677C3">
        <w:rPr>
          <w:rFonts w:ascii="Tahoma" w:hAnsi="Tahoma" w:cs="Tahoma"/>
          <w:sz w:val="19"/>
          <w:szCs w:val="19"/>
          <w:shd w:val="clear" w:color="auto" w:fill="FFFFFF"/>
        </w:rPr>
        <w:t>veřejnou zakázku s 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6210E6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1F12C1" w:rsidRPr="001F12C1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 školeních pro zkušební komisaře – Morava</w:t>
      </w:r>
      <w:r w:rsidR="006210E6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>ev. č. ve</w:t>
      </w:r>
      <w:r w:rsidR="00045E01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B26F9C" w:rsidRPr="00B26F9C">
        <w:rPr>
          <w:rFonts w:ascii="Tahoma" w:hAnsi="Tahoma" w:cs="Tahoma"/>
          <w:sz w:val="19"/>
          <w:szCs w:val="19"/>
          <w:shd w:val="clear" w:color="auto" w:fill="FFFFFF"/>
        </w:rPr>
        <w:t>Z2024-034386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CENDIS, s.p.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1F12C1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1F12C1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643792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643792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643792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45645E3" w14:textId="77777777" w:rsidR="002017AA" w:rsidRPr="00A34259" w:rsidRDefault="002017AA" w:rsidP="002017AA">
      <w:pPr>
        <w:autoSpaceDE w:val="0"/>
        <w:autoSpaceDN w:val="0"/>
        <w:adjustRightInd w:val="0"/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7CC3BB9A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A34259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C00EE3D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AC09E8F" w14:textId="50AA2BBB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34259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5E0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A34259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34259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A8FAC4A" w14:textId="2B5C8F42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se sídlem</w:t>
      </w:r>
      <w:r w:rsidR="00045E0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  <w:t xml:space="preserve">/ trvale bytem </w:t>
      </w:r>
      <w:r w:rsidRPr="00A34259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54D172A4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IČO:</w:t>
      </w:r>
      <w:r w:rsidRPr="00B26F9C">
        <w:rPr>
          <w:rFonts w:ascii="Tahoma" w:hAnsi="Tahoma" w:cs="Tahoma"/>
          <w:sz w:val="19"/>
          <w:szCs w:val="19"/>
          <w:lang w:val="en-US"/>
        </w:rPr>
        <w:t xml:space="preserve"> </w:t>
      </w:r>
      <w:r w:rsidRPr="00A34259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0227DCAB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color w:val="000000"/>
          <w:sz w:val="19"/>
          <w:szCs w:val="19"/>
        </w:rPr>
        <w:t>,</w:t>
      </w:r>
    </w:p>
    <w:p w14:paraId="4E492C7D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sp. zn.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683CA33B" w14:textId="77777777" w:rsidR="002017AA" w:rsidRPr="00A34259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794F0DE2" w14:textId="78DA8D01" w:rsidR="0019055F" w:rsidRPr="00A34259" w:rsidRDefault="002017AA" w:rsidP="0019055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0" w:name="_Hlk483213940"/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čestně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C334D7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uvedenými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osobami hodlá 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plnit předmět</w:t>
      </w:r>
      <w:r w:rsidR="003B44FC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shora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</w:t>
      </w:r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uvedené veřejné zakázky.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A34259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6349444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Specifikace prací realizovaných poddodavatelem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/ specifikace části kvalifikace prokazované poddodavatelem </w:t>
            </w:r>
          </w:p>
        </w:tc>
      </w:tr>
      <w:tr w:rsidR="00486FD4" w:rsidRPr="00A34259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8F0A72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Obchodní firma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% 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(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nebo Kč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486FD4" w:rsidRPr="00A34259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A34259" w:rsidRDefault="0019055F" w:rsidP="0019045E">
      <w:pPr>
        <w:spacing w:after="0"/>
        <w:rPr>
          <w:rFonts w:ascii="Tahoma" w:hAnsi="Tahoma" w:cs="Tahoma"/>
          <w:sz w:val="19"/>
          <w:szCs w:val="19"/>
        </w:rPr>
      </w:pPr>
    </w:p>
    <w:p w14:paraId="693BD1A1" w14:textId="77777777" w:rsidR="00E56903" w:rsidRPr="00A34259" w:rsidRDefault="00E56903" w:rsidP="00E56903">
      <w:pPr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</w:rPr>
        <w:t>V </w:t>
      </w:r>
      <w:r w:rsidRPr="00A34259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A34259">
        <w:rPr>
          <w:rFonts w:ascii="Tahoma" w:hAnsi="Tahoma" w:cs="Tahoma"/>
          <w:sz w:val="19"/>
          <w:szCs w:val="19"/>
          <w:lang w:val="en-US"/>
        </w:rPr>
        <w:t xml:space="preserve"> </w:t>
      </w:r>
      <w:r w:rsidRPr="00A34259">
        <w:rPr>
          <w:rFonts w:ascii="Tahoma" w:hAnsi="Tahoma" w:cs="Tahoma"/>
          <w:sz w:val="19"/>
          <w:szCs w:val="19"/>
        </w:rPr>
        <w:t xml:space="preserve">dne </w:t>
      </w:r>
      <w:r w:rsidRPr="00A34259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A34259">
        <w:rPr>
          <w:rFonts w:ascii="Tahoma" w:hAnsi="Tahoma" w:cs="Tahoma"/>
          <w:sz w:val="19"/>
          <w:szCs w:val="19"/>
          <w:lang w:val="en-US"/>
        </w:rPr>
        <w:t xml:space="preserve"> </w:t>
      </w:r>
    </w:p>
    <w:p w14:paraId="36E5F185" w14:textId="6E60D285" w:rsidR="00FA6B5E" w:rsidRPr="00A34259" w:rsidRDefault="00FA6B5E" w:rsidP="00FA6B5E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="00B61D6B" w:rsidRP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 w:rsid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</w:p>
    <w:p w14:paraId="2E6F419A" w14:textId="7756E397" w:rsidR="00FA6B5E" w:rsidRPr="00A34259" w:rsidRDefault="00786A44" w:rsidP="00FA6B5E">
      <w:pPr>
        <w:spacing w:after="0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_</w:t>
      </w:r>
      <w:r w:rsidR="00A34259">
        <w:rPr>
          <w:rFonts w:ascii="Tahoma" w:hAnsi="Tahoma" w:cs="Tahoma"/>
          <w:sz w:val="19"/>
          <w:szCs w:val="19"/>
        </w:rPr>
        <w:t>__________________</w:t>
      </w:r>
    </w:p>
    <w:p w14:paraId="7D3472F4" w14:textId="77777777" w:rsidR="00FA6B5E" w:rsidRPr="00A34259" w:rsidRDefault="00FA6B5E" w:rsidP="00FA6B5E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602AFBD1" w14:textId="77777777" w:rsidR="00FA6B5E" w:rsidRPr="00A34259" w:rsidRDefault="00FA6B5E" w:rsidP="00FA6B5E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6C0B6075" w14:textId="77777777" w:rsidR="00F27DAF" w:rsidRPr="00A34259" w:rsidRDefault="00FA6B5E" w:rsidP="00D54253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sectPr w:rsidR="00F27DAF" w:rsidRPr="00A34259" w:rsidSect="00796A2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250AD" w14:textId="77777777" w:rsidR="00104D9C" w:rsidRDefault="00104D9C" w:rsidP="00D96651">
      <w:pPr>
        <w:spacing w:after="0" w:line="240" w:lineRule="auto"/>
      </w:pPr>
      <w:r>
        <w:separator/>
      </w:r>
    </w:p>
  </w:endnote>
  <w:endnote w:type="continuationSeparator" w:id="0">
    <w:p w14:paraId="701A63B5" w14:textId="77777777" w:rsidR="00104D9C" w:rsidRDefault="00104D9C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8449F" w14:textId="77777777" w:rsidR="00104D9C" w:rsidRDefault="00104D9C" w:rsidP="00D96651">
      <w:pPr>
        <w:spacing w:after="0" w:line="240" w:lineRule="auto"/>
      </w:pPr>
      <w:r>
        <w:separator/>
      </w:r>
    </w:p>
  </w:footnote>
  <w:footnote w:type="continuationSeparator" w:id="0">
    <w:p w14:paraId="672E7782" w14:textId="77777777" w:rsidR="00104D9C" w:rsidRDefault="00104D9C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A34259" w:rsidRDefault="002017AA" w:rsidP="00A34259">
      <w:pPr>
        <w:pStyle w:val="Textpoznpodarou"/>
        <w:spacing w:after="30" w:line="276" w:lineRule="auto"/>
        <w:rPr>
          <w:rFonts w:ascii="Tahoma" w:hAnsi="Tahoma" w:cs="Tahoma"/>
          <w:sz w:val="15"/>
          <w:szCs w:val="15"/>
        </w:rPr>
      </w:pPr>
      <w:r w:rsidRPr="00A34259">
        <w:rPr>
          <w:rStyle w:val="Znakapoznpodarou"/>
          <w:rFonts w:ascii="Tahoma" w:hAnsi="Tahoma" w:cs="Tahoma"/>
          <w:sz w:val="15"/>
          <w:szCs w:val="15"/>
        </w:rPr>
        <w:footnoteRef/>
      </w:r>
      <w:r w:rsidRPr="00A34259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723E82">
        <w:rPr>
          <w:rFonts w:ascii="Tahoma" w:hAnsi="Tahoma" w:cs="Tahoma"/>
          <w:sz w:val="15"/>
          <w:szCs w:val="15"/>
        </w:rPr>
        <w:t>účastníka</w:t>
      </w:r>
      <w:r w:rsidR="00600218" w:rsidRPr="00A34259">
        <w:rPr>
          <w:rFonts w:ascii="Tahoma" w:hAnsi="Tahoma" w:cs="Tahoma"/>
          <w:sz w:val="15"/>
          <w:szCs w:val="15"/>
        </w:rPr>
        <w:t xml:space="preserve"> – </w:t>
      </w:r>
      <w:r w:rsidRPr="00A34259">
        <w:rPr>
          <w:rFonts w:ascii="Tahoma" w:hAnsi="Tahoma" w:cs="Tahoma"/>
          <w:sz w:val="15"/>
          <w:szCs w:val="15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689E" w14:textId="491A9065" w:rsidR="004A1DFA" w:rsidRDefault="0067370B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1B224856" wp14:editId="0D3DD653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4F400D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5F31A95C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67D55735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4CF5FABE" w14:textId="004D6EFF" w:rsidR="00E006B5" w:rsidRDefault="00643792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7461BC">
      <w:rPr>
        <w:rFonts w:ascii="Tahoma" w:hAnsi="Tahoma" w:cs="Tahoma"/>
        <w:b/>
        <w:sz w:val="19"/>
        <w:szCs w:val="19"/>
      </w:rPr>
      <w:t>1</w:t>
    </w:r>
    <w:r w:rsidR="008D682C">
      <w:rPr>
        <w:rFonts w:ascii="Tahoma" w:hAnsi="Tahoma" w:cs="Tahoma"/>
        <w:b/>
        <w:sz w:val="19"/>
        <w:szCs w:val="19"/>
      </w:rPr>
      <w:t>1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A34259">
      <w:rPr>
        <w:rFonts w:ascii="Tahoma" w:hAnsi="Tahoma" w:cs="Tahoma"/>
        <w:b/>
        <w:sz w:val="19"/>
        <w:szCs w:val="19"/>
      </w:rPr>
      <w:t xml:space="preserve">Vzor </w:t>
    </w:r>
    <w:r w:rsidR="00062643" w:rsidRPr="00A34259">
      <w:rPr>
        <w:rFonts w:ascii="Tahoma" w:hAnsi="Tahoma" w:cs="Tahoma"/>
        <w:b/>
        <w:sz w:val="19"/>
        <w:szCs w:val="19"/>
      </w:rPr>
      <w:t xml:space="preserve">Seznamu </w:t>
    </w:r>
    <w:r w:rsidR="004616E6" w:rsidRPr="00A34259">
      <w:rPr>
        <w:rFonts w:ascii="Tahoma" w:hAnsi="Tahoma" w:cs="Tahoma"/>
        <w:b/>
        <w:sz w:val="19"/>
        <w:szCs w:val="19"/>
      </w:rPr>
      <w:t>poddodavatelů</w:t>
    </w:r>
  </w:p>
  <w:p w14:paraId="2C09BFB6" w14:textId="77777777" w:rsidR="004A1DFA" w:rsidRPr="00A34259" w:rsidRDefault="004A1DFA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4316715">
    <w:abstractNumId w:val="1"/>
  </w:num>
  <w:num w:numId="2" w16cid:durableId="831140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431D4"/>
    <w:rsid w:val="00045E01"/>
    <w:rsid w:val="0006249C"/>
    <w:rsid w:val="00062643"/>
    <w:rsid w:val="00072687"/>
    <w:rsid w:val="000906C1"/>
    <w:rsid w:val="00090AA0"/>
    <w:rsid w:val="00090F39"/>
    <w:rsid w:val="000A1226"/>
    <w:rsid w:val="000B5781"/>
    <w:rsid w:val="000C0CFD"/>
    <w:rsid w:val="000F4F18"/>
    <w:rsid w:val="00104B05"/>
    <w:rsid w:val="00104D9C"/>
    <w:rsid w:val="00105684"/>
    <w:rsid w:val="00110B9C"/>
    <w:rsid w:val="001145F1"/>
    <w:rsid w:val="0013136F"/>
    <w:rsid w:val="001410AD"/>
    <w:rsid w:val="00142B73"/>
    <w:rsid w:val="00161965"/>
    <w:rsid w:val="00171F66"/>
    <w:rsid w:val="0019045E"/>
    <w:rsid w:val="0019055F"/>
    <w:rsid w:val="001B28B0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6BB8"/>
    <w:rsid w:val="00262F11"/>
    <w:rsid w:val="00267BCC"/>
    <w:rsid w:val="002752A9"/>
    <w:rsid w:val="00296899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60CB"/>
    <w:rsid w:val="00374F01"/>
    <w:rsid w:val="00384FCB"/>
    <w:rsid w:val="00387C30"/>
    <w:rsid w:val="003A060C"/>
    <w:rsid w:val="003B44FC"/>
    <w:rsid w:val="003F2087"/>
    <w:rsid w:val="00431ACF"/>
    <w:rsid w:val="004407DF"/>
    <w:rsid w:val="004616E6"/>
    <w:rsid w:val="00463F30"/>
    <w:rsid w:val="00465E35"/>
    <w:rsid w:val="00465E47"/>
    <w:rsid w:val="00473667"/>
    <w:rsid w:val="00480F3C"/>
    <w:rsid w:val="00486FD4"/>
    <w:rsid w:val="0049050A"/>
    <w:rsid w:val="004974CD"/>
    <w:rsid w:val="004A1DFA"/>
    <w:rsid w:val="004A2252"/>
    <w:rsid w:val="004D00C2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A2A94"/>
    <w:rsid w:val="005A58F7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367DA"/>
    <w:rsid w:val="00643792"/>
    <w:rsid w:val="006456F4"/>
    <w:rsid w:val="00662367"/>
    <w:rsid w:val="0067370B"/>
    <w:rsid w:val="00683857"/>
    <w:rsid w:val="00690946"/>
    <w:rsid w:val="00690C03"/>
    <w:rsid w:val="00694FC6"/>
    <w:rsid w:val="006A73AB"/>
    <w:rsid w:val="006C7CDD"/>
    <w:rsid w:val="006D57A7"/>
    <w:rsid w:val="006E6498"/>
    <w:rsid w:val="006F620E"/>
    <w:rsid w:val="00723E82"/>
    <w:rsid w:val="007355AD"/>
    <w:rsid w:val="007461BC"/>
    <w:rsid w:val="00751323"/>
    <w:rsid w:val="00756D60"/>
    <w:rsid w:val="00760447"/>
    <w:rsid w:val="00761B8F"/>
    <w:rsid w:val="00766FCB"/>
    <w:rsid w:val="00775328"/>
    <w:rsid w:val="00786075"/>
    <w:rsid w:val="00786A44"/>
    <w:rsid w:val="00794EF1"/>
    <w:rsid w:val="00796A28"/>
    <w:rsid w:val="007B4F8B"/>
    <w:rsid w:val="007C4D0F"/>
    <w:rsid w:val="007C5585"/>
    <w:rsid w:val="007C683B"/>
    <w:rsid w:val="007E386E"/>
    <w:rsid w:val="007F2403"/>
    <w:rsid w:val="00802B86"/>
    <w:rsid w:val="00826ED8"/>
    <w:rsid w:val="00833156"/>
    <w:rsid w:val="00842B81"/>
    <w:rsid w:val="008646C8"/>
    <w:rsid w:val="00884166"/>
    <w:rsid w:val="00884F40"/>
    <w:rsid w:val="008936CE"/>
    <w:rsid w:val="0089579B"/>
    <w:rsid w:val="008A243F"/>
    <w:rsid w:val="008A2A96"/>
    <w:rsid w:val="008B0520"/>
    <w:rsid w:val="008D1100"/>
    <w:rsid w:val="008D682C"/>
    <w:rsid w:val="0090410D"/>
    <w:rsid w:val="00906347"/>
    <w:rsid w:val="00911D5A"/>
    <w:rsid w:val="0092121F"/>
    <w:rsid w:val="00955861"/>
    <w:rsid w:val="00960446"/>
    <w:rsid w:val="009B7008"/>
    <w:rsid w:val="00A00F4C"/>
    <w:rsid w:val="00A02984"/>
    <w:rsid w:val="00A34259"/>
    <w:rsid w:val="00A678ED"/>
    <w:rsid w:val="00A70FC4"/>
    <w:rsid w:val="00A80471"/>
    <w:rsid w:val="00A82124"/>
    <w:rsid w:val="00AA0C60"/>
    <w:rsid w:val="00AB5759"/>
    <w:rsid w:val="00AC41BD"/>
    <w:rsid w:val="00AD6A51"/>
    <w:rsid w:val="00AD7B50"/>
    <w:rsid w:val="00B134C6"/>
    <w:rsid w:val="00B26F9C"/>
    <w:rsid w:val="00B30F51"/>
    <w:rsid w:val="00B55476"/>
    <w:rsid w:val="00B6024C"/>
    <w:rsid w:val="00B61D6B"/>
    <w:rsid w:val="00B67D1E"/>
    <w:rsid w:val="00BA0396"/>
    <w:rsid w:val="00BC40CA"/>
    <w:rsid w:val="00BC518E"/>
    <w:rsid w:val="00C11482"/>
    <w:rsid w:val="00C16D19"/>
    <w:rsid w:val="00C200D1"/>
    <w:rsid w:val="00C31BEC"/>
    <w:rsid w:val="00C31F92"/>
    <w:rsid w:val="00C334D7"/>
    <w:rsid w:val="00C42A51"/>
    <w:rsid w:val="00C47108"/>
    <w:rsid w:val="00C70827"/>
    <w:rsid w:val="00CA2EC7"/>
    <w:rsid w:val="00CA49FA"/>
    <w:rsid w:val="00CC000A"/>
    <w:rsid w:val="00D06590"/>
    <w:rsid w:val="00D13852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F23BF"/>
    <w:rsid w:val="00E006B5"/>
    <w:rsid w:val="00E25785"/>
    <w:rsid w:val="00E36600"/>
    <w:rsid w:val="00E42B85"/>
    <w:rsid w:val="00E4301C"/>
    <w:rsid w:val="00E456DF"/>
    <w:rsid w:val="00E45D25"/>
    <w:rsid w:val="00E56903"/>
    <w:rsid w:val="00E75994"/>
    <w:rsid w:val="00E96538"/>
    <w:rsid w:val="00EA217C"/>
    <w:rsid w:val="00EA7EC5"/>
    <w:rsid w:val="00ED2A10"/>
    <w:rsid w:val="00EE3A43"/>
    <w:rsid w:val="00F165A7"/>
    <w:rsid w:val="00F17D1D"/>
    <w:rsid w:val="00F17D61"/>
    <w:rsid w:val="00F27DAF"/>
    <w:rsid w:val="00F32519"/>
    <w:rsid w:val="00F340B1"/>
    <w:rsid w:val="00FA6B5E"/>
    <w:rsid w:val="00FB63EF"/>
    <w:rsid w:val="00FB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2021-05-24T08:51:00Z</dcterms:created>
  <dcterms:modified xsi:type="dcterms:W3CDTF">2024-07-22T11:24:00Z</dcterms:modified>
</cp:coreProperties>
</file>